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33D" w:rsidRDefault="00173741" w:rsidP="00173741">
      <w:pPr>
        <w:pStyle w:val="2"/>
        <w:spacing w:after="0" w:line="240" w:lineRule="auto"/>
        <w:ind w:left="0" w:firstLine="540"/>
        <w:jc w:val="right"/>
        <w:rPr>
          <w:spacing w:val="-8"/>
          <w:sz w:val="22"/>
          <w:szCs w:val="22"/>
        </w:rPr>
      </w:pPr>
      <w:bookmarkStart w:id="0" w:name="ТекстовоеПоле12"/>
      <w:r w:rsidRPr="00280154">
        <w:rPr>
          <w:sz w:val="22"/>
          <w:szCs w:val="22"/>
        </w:rPr>
        <w:t xml:space="preserve">Приложение </w:t>
      </w:r>
      <w:r w:rsidRPr="00280154">
        <w:rPr>
          <w:spacing w:val="-8"/>
          <w:sz w:val="22"/>
          <w:szCs w:val="22"/>
        </w:rPr>
        <w:t>№</w:t>
      </w:r>
      <w:r w:rsidR="00017111">
        <w:rPr>
          <w:spacing w:val="-1"/>
          <w:sz w:val="22"/>
          <w:szCs w:val="22"/>
        </w:rPr>
        <w:t>10</w:t>
      </w:r>
      <w:r w:rsidRPr="00280154">
        <w:rPr>
          <w:spacing w:val="-8"/>
          <w:sz w:val="22"/>
          <w:szCs w:val="22"/>
        </w:rPr>
        <w:t xml:space="preserve"> </w:t>
      </w:r>
    </w:p>
    <w:p w:rsidR="00173741" w:rsidRPr="00280154" w:rsidRDefault="00E4676F" w:rsidP="00173741">
      <w:pPr>
        <w:pStyle w:val="2"/>
        <w:spacing w:after="0" w:line="240" w:lineRule="auto"/>
        <w:ind w:left="0" w:firstLine="540"/>
        <w:jc w:val="right"/>
        <w:rPr>
          <w:sz w:val="22"/>
          <w:szCs w:val="22"/>
        </w:rPr>
      </w:pPr>
      <w:r>
        <w:rPr>
          <w:spacing w:val="-8"/>
          <w:sz w:val="22"/>
          <w:szCs w:val="22"/>
        </w:rPr>
        <w:t>к Договору №____________</w:t>
      </w:r>
      <w:r w:rsidR="00173741" w:rsidRPr="00280154">
        <w:rPr>
          <w:spacing w:val="-8"/>
          <w:sz w:val="22"/>
          <w:szCs w:val="22"/>
        </w:rPr>
        <w:t xml:space="preserve"> от </w:t>
      </w:r>
      <w:r>
        <w:rPr>
          <w:spacing w:val="-8"/>
          <w:sz w:val="22"/>
          <w:szCs w:val="22"/>
        </w:rPr>
        <w:t>_______________</w:t>
      </w:r>
      <w:r w:rsidR="00173741" w:rsidRPr="00280154">
        <w:rPr>
          <w:spacing w:val="-8"/>
          <w:sz w:val="22"/>
          <w:szCs w:val="22"/>
        </w:rPr>
        <w:t>20</w:t>
      </w:r>
      <w:r w:rsidR="00173741" w:rsidRPr="00280154">
        <w:rPr>
          <w:spacing w:val="-1"/>
          <w:sz w:val="22"/>
          <w:szCs w:val="22"/>
        </w:rPr>
        <w:t>14</w:t>
      </w:r>
      <w:r w:rsidR="00173741" w:rsidRPr="00280154">
        <w:rPr>
          <w:spacing w:val="-8"/>
          <w:sz w:val="22"/>
          <w:szCs w:val="22"/>
        </w:rPr>
        <w:t>г.</w:t>
      </w:r>
    </w:p>
    <w:bookmarkEnd w:id="0"/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|—————–———————————————————————————¬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|Месяц|          Шифр     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|     |————————————–———————–——————|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     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строительная|участок|объект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     |организация |       |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|—————+————————————+———————+——————|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|     |            |       |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|—————+————————————+———————+——————|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lang w:val="ru-RU" w:eastAsia="af-ZA"/>
        </w:rPr>
      </w:pPr>
      <w:r>
        <w:rPr>
          <w:rFonts w:ascii="Courier New" w:eastAsia="Times New Roman" w:hAnsi="Courier New" w:cs="Courier New"/>
          <w:b/>
          <w:bCs/>
          <w:lang w:val="ru-RU" w:eastAsia="af-ZA"/>
        </w:rPr>
        <w:t xml:space="preserve">                              АКТ № 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b/>
          <w:bCs/>
          <w:lang w:val="ru-RU" w:eastAsia="af-ZA"/>
        </w:rPr>
        <w:t xml:space="preserve">                ПРИЕМКИ СМОНТИРОВАННОГО ОБОРУДОВАНИЯ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«__» ____________ 20__ г.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(название оборудования, линии, установки, агрегата)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смонтированного в 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(здание(сооружение), цех)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входит в состав 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(предприятие, его очередь или пусковой комплекс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 его местонахождение)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Рабочая комиссия, назначенная 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(предприятие или организация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заказчика, назначившая рабочую комиссию,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№ и дата приказа или распоряжения о ее назначении)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 участием представителей привлеченных организаций 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(название организаций)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произвела осмотр   оборудования   и   проверку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монтажных  работ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выполненных 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(название монтажных организаций)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 составила настоящий акт о нижеследующем: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1.   К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приемке  предъявлено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следующее  законченное  монтажом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оборудование: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|————————————–————–—————————————————–———————————–———————————————————¬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|  Название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|Шифр|     Краткая     |  Чертежи  |       Дата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|оборудования|    |   техническая   |———–———————+—————————–—————————|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характеристика  |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№ | дата  | начала  |окончания|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|  оборудования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|   |состав-|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монтажных|монтажных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              |   | 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ления</w:t>
      </w:r>
      <w:proofErr w:type="spellEnd"/>
      <w:proofErr w:type="gramStart"/>
      <w:r>
        <w:rPr>
          <w:rFonts w:ascii="Courier New" w:eastAsia="Times New Roman" w:hAnsi="Courier New" w:cs="Courier New"/>
          <w:lang w:val="ru-RU" w:eastAsia="af-ZA"/>
        </w:rPr>
        <w:t>|  работ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  работ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1      |  2 |        3        | 4 |   5   |    6    |    7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2-я стр. 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|————————————–————–—————————————————–———————————–———————————————————¬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lastRenderedPageBreak/>
        <w:t>|  Название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|Шифр|     Краткая     |  Чертежи  |       Дата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|оборудования|    |   техническая   |———–———————+—————————–—————————|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|  характеристика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| № | дата  | начала  |окончания|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оборудования  |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|состав-|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монтажных|монтажных</w:t>
      </w:r>
      <w:proofErr w:type="spellEnd"/>
      <w:r>
        <w:rPr>
          <w:rFonts w:ascii="Courier New" w:eastAsia="Times New Roman" w:hAnsi="Courier New" w:cs="Courier New"/>
          <w:lang w:val="ru-RU" w:eastAsia="af-ZA"/>
        </w:rPr>
        <w:t>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|            |    |                 |   | </w:t>
      </w:r>
      <w:proofErr w:type="spellStart"/>
      <w:r>
        <w:rPr>
          <w:rFonts w:ascii="Courier New" w:eastAsia="Times New Roman" w:hAnsi="Courier New" w:cs="Courier New"/>
          <w:lang w:val="ru-RU" w:eastAsia="af-ZA"/>
        </w:rPr>
        <w:t>ления</w:t>
      </w:r>
      <w:proofErr w:type="spellEnd"/>
      <w:proofErr w:type="gramStart"/>
      <w:r>
        <w:rPr>
          <w:rFonts w:ascii="Courier New" w:eastAsia="Times New Roman" w:hAnsi="Courier New" w:cs="Courier New"/>
          <w:lang w:val="ru-RU" w:eastAsia="af-ZA"/>
        </w:rPr>
        <w:t>|  работ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|  работ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1      | 2  |         3       | 4 |   5   |    6    |    7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              и т.д. до конца (линовка через 16 пунктов) |         |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|————————————+————+—————————————————+———+———————+—————————+—————————|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2. Монтажные работы выполнены по проекту 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(название проектной организации)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3.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Рабочей  комиссией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произведены   следующие  дополнительные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испытания и опробования оборудования (кроме испытаний и опробований,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зафиксированных   в   исполнительной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документации,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предъявленной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генподрядчиком)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4.  Имеющиеся недоделки в предъявленном к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приемке  оборудовании</w:t>
      </w:r>
      <w:proofErr w:type="gramEnd"/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не  препятствуют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комплексному  опробованию  и  подлежат  устранению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организацией в сроки, указанные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в  приложении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№ _____ (в  приложении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указать   полный   перечень  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недоделок,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сроки   их  устранения  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наименование организаций, обязанных устранить недоделки).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3-я стр.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5. Перечень, прилагаемый к акту приемо-сдаточной документации: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РЕШЕНИЕ РАБОЧЕЙ КОМИССИИ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Работы  по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монтажу  предъявленного  к приемке  смонтированного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оборудования  выполнены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в  соответствии  с проектом,  строительными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нормами и правилами, действующими техническими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условиями  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отвечают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требованиям его приемки для комплексного опробования.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Предъявленное  к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приемке  оборудование, указанное  в настоящем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акте, считать принятым с _______________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_  20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__ г. для  комплексного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опробования   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 оценкой качества выполненных работ 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(отлично, хорошо, удовлетворительно)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Председатель рабочей комиссии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Члены рабочей комиссии: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lastRenderedPageBreak/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Представители привлеченных организаций: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должность)     (фамилия, имя, отчество)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 ___________  ____________________________  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организация)  (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>должность)     (фамилия, имя, отчество)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Сдали представители генерального        Приняли представители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подрядчика и субподрядных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организаций:  заказчика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(застройщика)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подпись)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подпись)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  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(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подпись)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                  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</w:t>
      </w: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E4676F" w:rsidRDefault="00E467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bookmarkStart w:id="1" w:name="_GoBack"/>
      <w:bookmarkEnd w:id="1"/>
      <w:r>
        <w:rPr>
          <w:rFonts w:ascii="Courier New" w:eastAsia="Times New Roman" w:hAnsi="Courier New" w:cs="Courier New"/>
          <w:lang w:val="ru-RU" w:eastAsia="af-ZA"/>
        </w:rPr>
        <w:lastRenderedPageBreak/>
        <w:t xml:space="preserve">4-я стр. 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ЗАКЛЮЧЕНИЕ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ПО РЕЗУЛЬТАТАМ КОМПЛЕКСНОГО ОПРОБОВАНИЯ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ОБОРУДОВАНИЯ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Оборудование,  указанное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в  п.1  настоящего акта, прошло комплексное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опробование с «__» ___________ 20__ г. по «__» ___________ 20__ г.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течение ____ часов, дней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в  соответствии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с установленным заказчиком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(застройщиком) порядком.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Оборудование, прошедшее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комплексное  опробование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___________________________________________________________________,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считать готовым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к  эксплуатации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и принятым с «__» __________ 20__ г.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(для   предъявления    государственной    приемочной   комиссии   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эксплуатацию) с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>оценкой  качества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выполненных  монтажных  работ  на 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___________________________________________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(отлично, хорошо, удовлетворительно)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Недоделки,  выявленные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в  процессе  комплексного   опробования,  не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препятствуют  нормальной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эксплуатации   объекта   производственного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proofErr w:type="gramStart"/>
      <w:r>
        <w:rPr>
          <w:rFonts w:ascii="Courier New" w:eastAsia="Times New Roman" w:hAnsi="Courier New" w:cs="Courier New"/>
          <w:lang w:val="ru-RU" w:eastAsia="af-ZA"/>
        </w:rPr>
        <w:t>назначения  и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подлежат устранению организациями в сроки, указанные в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>приложении № ______ к настоящему акту.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Председатель рабочей комиссии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Члены рабочей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комиссии: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Представители привлеченных </w:t>
      </w:r>
      <w:proofErr w:type="gramStart"/>
      <w:r>
        <w:rPr>
          <w:rFonts w:ascii="Courier New" w:eastAsia="Times New Roman" w:hAnsi="Courier New" w:cs="Courier New"/>
          <w:lang w:val="ru-RU" w:eastAsia="af-ZA"/>
        </w:rPr>
        <w:t xml:space="preserve">организаций:   </w:t>
      </w:r>
      <w:proofErr w:type="gramEnd"/>
      <w:r>
        <w:rPr>
          <w:rFonts w:ascii="Courier New" w:eastAsia="Times New Roman" w:hAnsi="Courier New" w:cs="Courier New"/>
          <w:lang w:val="ru-RU" w:eastAsia="af-ZA"/>
        </w:rPr>
        <w:t xml:space="preserve">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____________________</w:t>
      </w:r>
    </w:p>
    <w:p w:rsidR="007B0AEF" w:rsidRDefault="001D5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val="ru-RU" w:eastAsia="af-ZA"/>
        </w:rPr>
      </w:pPr>
      <w:r>
        <w:rPr>
          <w:rFonts w:ascii="Courier New" w:eastAsia="Times New Roman" w:hAnsi="Courier New" w:cs="Courier New"/>
          <w:lang w:val="ru-RU" w:eastAsia="af-ZA"/>
        </w:rPr>
        <w:t xml:space="preserve">                                                     (подпись)</w:t>
      </w:r>
    </w:p>
    <w:p w:rsidR="007B0AEF" w:rsidRDefault="007B0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lang w:val="ru-RU" w:eastAsia="af-ZA"/>
        </w:rPr>
      </w:pPr>
    </w:p>
    <w:p w:rsidR="00173741" w:rsidRDefault="00173741" w:rsidP="0017374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Подписи сторон</w:t>
      </w:r>
      <w:r>
        <w:rPr>
          <w:b/>
          <w:sz w:val="28"/>
          <w:szCs w:val="28"/>
          <w:lang w:val="en-US"/>
        </w:rPr>
        <w:t xml:space="preserve">: </w:t>
      </w:r>
    </w:p>
    <w:p w:rsidR="00173741" w:rsidRDefault="00173741" w:rsidP="00173741">
      <w:pPr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173741" w:rsidRPr="00E4676F" w:rsidTr="00E4676F">
        <w:tc>
          <w:tcPr>
            <w:tcW w:w="4803" w:type="dxa"/>
            <w:hideMark/>
          </w:tcPr>
          <w:p w:rsidR="00173741" w:rsidRPr="00E4676F" w:rsidRDefault="00E4676F" w:rsidP="000B4A2E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173741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</w:tr>
      <w:tr w:rsidR="00E4676F" w:rsidRPr="00E4676F" w:rsidTr="00E4676F">
        <w:tc>
          <w:tcPr>
            <w:tcW w:w="4803" w:type="dxa"/>
            <w:hideMark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  <w:tc>
          <w:tcPr>
            <w:tcW w:w="4768" w:type="dxa"/>
            <w:hideMark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</w:tr>
      <w:tr w:rsidR="00E4676F" w:rsidRPr="00E4676F" w:rsidTr="00E4676F">
        <w:trPr>
          <w:trHeight w:val="689"/>
        </w:trPr>
        <w:tc>
          <w:tcPr>
            <w:tcW w:w="4803" w:type="dxa"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  <w:tc>
          <w:tcPr>
            <w:tcW w:w="4768" w:type="dxa"/>
          </w:tcPr>
          <w:p w:rsidR="00E4676F" w:rsidRPr="00E4676F" w:rsidRDefault="00E4676F" w:rsidP="00E4676F">
            <w:pPr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____________________________</w:t>
            </w:r>
          </w:p>
        </w:tc>
      </w:tr>
    </w:tbl>
    <w:p w:rsidR="00173741" w:rsidRDefault="00173741" w:rsidP="00173741"/>
    <w:p w:rsidR="00173741" w:rsidRDefault="00173741" w:rsidP="00173741"/>
    <w:p w:rsidR="007B0AEF" w:rsidRDefault="007B0AEF"/>
    <w:sectPr w:rsidR="007B0AEF" w:rsidSect="007B0AEF">
      <w:headerReference w:type="even" r:id="rId6"/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AFC" w:rsidRDefault="00724AFC">
      <w:r>
        <w:separator/>
      </w:r>
    </w:p>
  </w:endnote>
  <w:endnote w:type="continuationSeparator" w:id="0">
    <w:p w:rsidR="00724AFC" w:rsidRDefault="0072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AFC" w:rsidRDefault="00724AFC">
      <w:r>
        <w:separator/>
      </w:r>
    </w:p>
  </w:footnote>
  <w:footnote w:type="continuationSeparator" w:id="0">
    <w:p w:rsidR="00724AFC" w:rsidRDefault="00724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EF" w:rsidRDefault="007B0A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EF" w:rsidRDefault="007B0AE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EF" w:rsidRDefault="007B0A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hyphenationZone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D5941"/>
    <w:rsid w:val="00011995"/>
    <w:rsid w:val="00017111"/>
    <w:rsid w:val="00020678"/>
    <w:rsid w:val="00173741"/>
    <w:rsid w:val="001D5941"/>
    <w:rsid w:val="0022381A"/>
    <w:rsid w:val="0034133D"/>
    <w:rsid w:val="006B2289"/>
    <w:rsid w:val="00724AFC"/>
    <w:rsid w:val="007B0AEF"/>
    <w:rsid w:val="00DE3E01"/>
    <w:rsid w:val="00E4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72B72F-72D0-42DA-9307-2298677D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AEF"/>
    <w:pPr>
      <w:spacing w:after="200" w:line="276" w:lineRule="auto"/>
    </w:pPr>
    <w:rPr>
      <w:sz w:val="22"/>
      <w:szCs w:val="22"/>
      <w:lang w:val="af-Z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B0A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7"/>
      <w:szCs w:val="17"/>
      <w:lang w:eastAsia="af-ZA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7B0AEF"/>
    <w:rPr>
      <w:rFonts w:ascii="Courier New" w:eastAsia="Times New Roman" w:hAnsi="Courier New" w:cs="Courier New" w:hint="default"/>
      <w:sz w:val="17"/>
      <w:szCs w:val="17"/>
      <w:lang w:eastAsia="af-ZA"/>
    </w:rPr>
  </w:style>
  <w:style w:type="paragraph" w:styleId="a3">
    <w:name w:val="header"/>
    <w:basedOn w:val="a"/>
    <w:link w:val="a4"/>
    <w:uiPriority w:val="99"/>
    <w:unhideWhenUsed/>
    <w:rsid w:val="007B0A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0AEF"/>
    <w:rPr>
      <w:sz w:val="22"/>
      <w:szCs w:val="22"/>
      <w:lang w:val="af-ZA" w:eastAsia="en-US"/>
    </w:rPr>
  </w:style>
  <w:style w:type="paragraph" w:styleId="a5">
    <w:name w:val="footer"/>
    <w:basedOn w:val="a"/>
    <w:link w:val="a6"/>
    <w:uiPriority w:val="99"/>
    <w:semiHidden/>
    <w:unhideWhenUsed/>
    <w:rsid w:val="007B0A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0AEF"/>
    <w:rPr>
      <w:sz w:val="22"/>
      <w:szCs w:val="22"/>
      <w:lang w:val="af-ZA" w:eastAsia="en-US"/>
    </w:rPr>
  </w:style>
  <w:style w:type="paragraph" w:styleId="2">
    <w:name w:val="Body Text Indent 2"/>
    <w:basedOn w:val="a"/>
    <w:link w:val="20"/>
    <w:semiHidden/>
    <w:unhideWhenUsed/>
    <w:rsid w:val="007B0AEF"/>
    <w:pPr>
      <w:spacing w:after="120" w:line="480" w:lineRule="auto"/>
      <w:ind w:left="283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7B0AEF"/>
    <w:rPr>
      <w:rFonts w:ascii="Times New Roman" w:eastAsia="Times New Roman" w:hAnsi="Times New Roman" w:cs="Times New Roman" w:hint="default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41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133D"/>
    <w:rPr>
      <w:rFonts w:ascii="Tahoma" w:hAnsi="Tahoma" w:cs="Tahoma"/>
      <w:sz w:val="16"/>
      <w:szCs w:val="16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от «___»_______20____г</vt:lpstr>
    </vt:vector>
  </TitlesOfParts>
  <Company>THK-BP</Company>
  <LinksUpToDate>false</LinksUpToDate>
  <CharactersWithSpaces>9641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от «___»_______20____г</dc:title>
  <dc:subject/>
  <dc:creator>avshapoval</dc:creator>
  <cp:keywords/>
  <dc:description/>
  <cp:lastModifiedBy>User3</cp:lastModifiedBy>
  <cp:revision>9</cp:revision>
  <cp:lastPrinted>2014-06-19T02:41:00Z</cp:lastPrinted>
  <dcterms:created xsi:type="dcterms:W3CDTF">2013-11-20T03:35:00Z</dcterms:created>
  <dcterms:modified xsi:type="dcterms:W3CDTF">2014-06-19T02:41:00Z</dcterms:modified>
</cp:coreProperties>
</file>